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FD" w:rsidRPr="00115FFD" w:rsidRDefault="008C3C7C" w:rsidP="00115FFD">
      <w:pPr>
        <w:jc w:val="center"/>
        <w:rPr>
          <w:rFonts w:ascii="Times New Roman" w:hAnsi="Times New Roman" w:cs="Times New Roman"/>
          <w:b/>
          <w:sz w:val="40"/>
          <w:szCs w:val="24"/>
        </w:rPr>
      </w:pPr>
      <w:r>
        <w:rPr>
          <w:rFonts w:ascii="Times New Roman" w:hAnsi="Times New Roman" w:cs="Times New Roman"/>
          <w:b/>
          <w:sz w:val="40"/>
          <w:szCs w:val="24"/>
        </w:rPr>
        <w:t xml:space="preserve">Together is strength. </w:t>
      </w:r>
    </w:p>
    <w:p w:rsidR="00686660" w:rsidRDefault="00686660" w:rsidP="00E4152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Suddhodhan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is </w:t>
      </w:r>
      <w:r w:rsidR="00753AB7">
        <w:rPr>
          <w:rFonts w:ascii="Times New Roman" w:hAnsi="Times New Roman" w:cs="Times New Roman"/>
          <w:sz w:val="24"/>
          <w:szCs w:val="24"/>
        </w:rPr>
        <w:t>inhabitant</w:t>
      </w:r>
      <w:r>
        <w:rPr>
          <w:rFonts w:ascii="Times New Roman" w:hAnsi="Times New Roman" w:cs="Times New Roman"/>
          <w:sz w:val="24"/>
          <w:szCs w:val="24"/>
        </w:rPr>
        <w:t xml:space="preserve"> of different community and ethnicity mainly this municipality have majority of people living in this community belongs from </w:t>
      </w:r>
      <w:r w:rsidR="00DA1388">
        <w:rPr>
          <w:rFonts w:ascii="Times New Roman" w:hAnsi="Times New Roman" w:cs="Times New Roman"/>
          <w:sz w:val="24"/>
          <w:szCs w:val="24"/>
        </w:rPr>
        <w:t>Muslim</w:t>
      </w:r>
      <w:r>
        <w:rPr>
          <w:rFonts w:ascii="Times New Roman" w:hAnsi="Times New Roman" w:cs="Times New Roman"/>
          <w:sz w:val="24"/>
          <w:szCs w:val="24"/>
        </w:rPr>
        <w:t xml:space="preserve"> community and speaks Awadhi language. People living in this community depend on Agriculture. The people living in this community have given less priority on health education and child rights so that the people of the community were unknown about the facilities provided by the government. </w:t>
      </w:r>
    </w:p>
    <w:p w:rsidR="00686660" w:rsidRDefault="00686660" w:rsidP="00E4152C">
      <w:pPr>
        <w:ind w:firstLine="720"/>
        <w:jc w:val="both"/>
        <w:rPr>
          <w:rFonts w:ascii="Times New Roman" w:hAnsi="Times New Roman" w:cs="Times New Roman"/>
          <w:sz w:val="24"/>
          <w:szCs w:val="24"/>
        </w:rPr>
      </w:pPr>
      <w:r>
        <w:rPr>
          <w:rFonts w:ascii="Times New Roman" w:hAnsi="Times New Roman" w:cs="Times New Roman"/>
          <w:sz w:val="24"/>
          <w:szCs w:val="24"/>
        </w:rPr>
        <w:t>In this community child marriage is one of the major problems. Government has also given less priority on this due to this there come so many problems like: health less education and also increase in criminal activities in the community.</w:t>
      </w:r>
    </w:p>
    <w:p w:rsidR="00686660" w:rsidRDefault="00686660" w:rsidP="00E4152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Suddhodhan</w:t>
      </w:r>
      <w:proofErr w:type="spellEnd"/>
      <w:r>
        <w:rPr>
          <w:rFonts w:ascii="Times New Roman" w:hAnsi="Times New Roman" w:cs="Times New Roman"/>
          <w:sz w:val="24"/>
          <w:szCs w:val="24"/>
        </w:rPr>
        <w:t xml:space="preserve"> Rural municipality have 6 wards and develop 1/1 Adolescent and child network in all wards</w:t>
      </w:r>
      <w:r w:rsidR="00DA1388">
        <w:rPr>
          <w:rFonts w:ascii="Times New Roman" w:hAnsi="Times New Roman" w:cs="Times New Roman"/>
          <w:sz w:val="24"/>
          <w:szCs w:val="24"/>
        </w:rPr>
        <w:t xml:space="preserve"> and 1 Municipality level network of Adolescent group</w:t>
      </w:r>
      <w:r>
        <w:rPr>
          <w:rFonts w:ascii="Times New Roman" w:hAnsi="Times New Roman" w:cs="Times New Roman"/>
          <w:sz w:val="24"/>
          <w:szCs w:val="24"/>
        </w:rPr>
        <w:t xml:space="preserve"> to minimize and to reduce child marriage</w:t>
      </w:r>
      <w:r w:rsidR="00DA1388">
        <w:rPr>
          <w:rFonts w:ascii="Times New Roman" w:hAnsi="Times New Roman" w:cs="Times New Roman"/>
          <w:sz w:val="24"/>
          <w:szCs w:val="24"/>
        </w:rPr>
        <w:t xml:space="preserve">, reduce </w:t>
      </w:r>
      <w:proofErr w:type="spellStart"/>
      <w:r w:rsidR="00DA1388">
        <w:rPr>
          <w:rFonts w:ascii="Times New Roman" w:hAnsi="Times New Roman" w:cs="Times New Roman"/>
          <w:sz w:val="24"/>
          <w:szCs w:val="24"/>
        </w:rPr>
        <w:t>dwary</w:t>
      </w:r>
      <w:proofErr w:type="spellEnd"/>
      <w:r w:rsidR="00DA1388">
        <w:rPr>
          <w:rFonts w:ascii="Times New Roman" w:hAnsi="Times New Roman" w:cs="Times New Roman"/>
          <w:sz w:val="24"/>
          <w:szCs w:val="24"/>
        </w:rPr>
        <w:t xml:space="preserve"> system and domestic violence </w:t>
      </w:r>
      <w:r>
        <w:rPr>
          <w:rFonts w:ascii="Times New Roman" w:hAnsi="Times New Roman" w:cs="Times New Roman"/>
          <w:sz w:val="24"/>
          <w:szCs w:val="24"/>
        </w:rPr>
        <w:t xml:space="preserve"> but that group was functionless.    </w:t>
      </w:r>
    </w:p>
    <w:p w:rsidR="00686660" w:rsidRDefault="00686660" w:rsidP="00E4152C">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that 6 groups total 180 adolescent </w:t>
      </w:r>
      <w:r w:rsidR="00DA1388">
        <w:rPr>
          <w:rFonts w:ascii="Times New Roman" w:hAnsi="Times New Roman" w:cs="Times New Roman"/>
          <w:sz w:val="24"/>
          <w:szCs w:val="24"/>
        </w:rPr>
        <w:t xml:space="preserve">girls and boys. And in municipality level there were 30 adolescent members in municipality level. Mainly in this area especially girls were not </w:t>
      </w:r>
      <w:r w:rsidR="0031330A">
        <w:rPr>
          <w:rFonts w:ascii="Times New Roman" w:hAnsi="Times New Roman" w:cs="Times New Roman"/>
          <w:sz w:val="24"/>
          <w:szCs w:val="24"/>
        </w:rPr>
        <w:t>allowed</w:t>
      </w:r>
      <w:r w:rsidR="00DA1388">
        <w:rPr>
          <w:rFonts w:ascii="Times New Roman" w:hAnsi="Times New Roman" w:cs="Times New Roman"/>
          <w:sz w:val="24"/>
          <w:szCs w:val="24"/>
        </w:rPr>
        <w:t xml:space="preserve"> to go outside from their house So that they don’t have any idea what is happening outside or around the community. There was so many plan and opportunities provided by the government Like; Budget, adolescent rights, and other services provided from the health facility specially Adolescent friendly services but this group haven’t any ideas on this and the municipality also have given less priority on this types of issues. </w:t>
      </w:r>
    </w:p>
    <w:p w:rsidR="00DA1388" w:rsidRDefault="00DA1388" w:rsidP="00E4152C">
      <w:pPr>
        <w:ind w:firstLine="720"/>
        <w:jc w:val="both"/>
        <w:rPr>
          <w:rFonts w:ascii="Times New Roman" w:hAnsi="Times New Roman" w:cs="Times New Roman"/>
          <w:sz w:val="24"/>
          <w:szCs w:val="24"/>
        </w:rPr>
      </w:pPr>
      <w:r>
        <w:rPr>
          <w:rFonts w:ascii="Times New Roman" w:hAnsi="Times New Roman" w:cs="Times New Roman"/>
          <w:sz w:val="24"/>
          <w:szCs w:val="24"/>
        </w:rPr>
        <w:t xml:space="preserve">KSSC-Nepal under </w:t>
      </w:r>
      <w:r w:rsidR="001A031E" w:rsidRPr="00E25564">
        <w:rPr>
          <w:rFonts w:ascii="Times New Roman" w:hAnsi="Times New Roman" w:cs="Times New Roman"/>
          <w:sz w:val="24"/>
          <w:szCs w:val="24"/>
        </w:rPr>
        <w:t>Amplify Change</w:t>
      </w:r>
      <w:r w:rsidR="001A031E">
        <w:rPr>
          <w:rFonts w:ascii="Times New Roman" w:hAnsi="Times New Roman" w:cs="Times New Roman"/>
          <w:sz w:val="24"/>
          <w:szCs w:val="24"/>
        </w:rPr>
        <w:t xml:space="preserve"> has implemented </w:t>
      </w:r>
      <w:r w:rsidR="001A031E" w:rsidRPr="00E25564">
        <w:rPr>
          <w:rFonts w:ascii="Times New Roman" w:hAnsi="Times New Roman" w:cs="Times New Roman"/>
          <w:sz w:val="24"/>
          <w:szCs w:val="24"/>
        </w:rPr>
        <w:t xml:space="preserve">the </w:t>
      </w:r>
      <w:r w:rsidR="001A031E">
        <w:rPr>
          <w:rFonts w:ascii="Times New Roman" w:hAnsi="Times New Roman" w:cs="Times New Roman"/>
          <w:sz w:val="24"/>
          <w:szCs w:val="24"/>
        </w:rPr>
        <w:t>Girls Rights against</w:t>
      </w:r>
      <w:r w:rsidR="001A031E" w:rsidRPr="00E25564">
        <w:rPr>
          <w:rFonts w:ascii="Times New Roman" w:hAnsi="Times New Roman" w:cs="Times New Roman"/>
          <w:sz w:val="24"/>
          <w:szCs w:val="24"/>
        </w:rPr>
        <w:t xml:space="preserve"> Negative </w:t>
      </w:r>
      <w:r w:rsidR="001A031E">
        <w:rPr>
          <w:rFonts w:ascii="Times New Roman" w:hAnsi="Times New Roman" w:cs="Times New Roman"/>
          <w:sz w:val="24"/>
          <w:szCs w:val="24"/>
        </w:rPr>
        <w:t xml:space="preserve">Traditions project from 1st February 2020 in </w:t>
      </w:r>
      <w:proofErr w:type="spellStart"/>
      <w:r w:rsidR="001A031E">
        <w:rPr>
          <w:rFonts w:ascii="Times New Roman" w:hAnsi="Times New Roman" w:cs="Times New Roman"/>
          <w:sz w:val="24"/>
          <w:szCs w:val="24"/>
        </w:rPr>
        <w:t>Suddhodhan</w:t>
      </w:r>
      <w:proofErr w:type="spellEnd"/>
      <w:r w:rsidR="001A031E">
        <w:rPr>
          <w:rFonts w:ascii="Times New Roman" w:hAnsi="Times New Roman" w:cs="Times New Roman"/>
          <w:sz w:val="24"/>
          <w:szCs w:val="24"/>
        </w:rPr>
        <w:t xml:space="preserve"> Rural Municipality. The main aim of this project is to ensure</w:t>
      </w:r>
      <w:r w:rsidR="001A031E" w:rsidRPr="00E25564">
        <w:rPr>
          <w:rFonts w:ascii="Times New Roman" w:hAnsi="Times New Roman" w:cs="Times New Roman"/>
          <w:sz w:val="24"/>
          <w:szCs w:val="24"/>
        </w:rPr>
        <w:t xml:space="preserve"> sexual and reproductive </w:t>
      </w:r>
      <w:r w:rsidR="001A031E">
        <w:rPr>
          <w:rFonts w:ascii="Times New Roman" w:hAnsi="Times New Roman" w:cs="Times New Roman"/>
          <w:sz w:val="24"/>
          <w:szCs w:val="24"/>
        </w:rPr>
        <w:t>rights of adolescents and end of</w:t>
      </w:r>
      <w:r w:rsidR="001A031E" w:rsidRPr="00E25564">
        <w:rPr>
          <w:rFonts w:ascii="Times New Roman" w:hAnsi="Times New Roman" w:cs="Times New Roman"/>
          <w:sz w:val="24"/>
          <w:szCs w:val="24"/>
        </w:rPr>
        <w:t xml:space="preserve"> child marriage.</w:t>
      </w:r>
      <w:r w:rsidR="001A031E">
        <w:rPr>
          <w:rFonts w:ascii="Times New Roman" w:hAnsi="Times New Roman" w:cs="Times New Roman"/>
          <w:sz w:val="24"/>
          <w:szCs w:val="24"/>
        </w:rPr>
        <w:t xml:space="preserve"> This program has started its program through training, workshop to empower and encourage uplifting the adolescent groups and also regular advocacy with the municipality stakeholder on reproductive and child rights. Project also orient about the network and what network will do to fight against problems faced by the adolescent group.</w:t>
      </w:r>
    </w:p>
    <w:p w:rsidR="001A031E" w:rsidRPr="005A47C6" w:rsidRDefault="00444439" w:rsidP="00C251A9">
      <w:pPr>
        <w:ind w:firstLine="720"/>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59264" behindDoc="0" locked="0" layoutInCell="1" allowOverlap="1">
            <wp:simplePos x="0" y="0"/>
            <wp:positionH relativeFrom="column">
              <wp:posOffset>102870</wp:posOffset>
            </wp:positionH>
            <wp:positionV relativeFrom="paragraph">
              <wp:posOffset>24130</wp:posOffset>
            </wp:positionV>
            <wp:extent cx="2198370" cy="1612900"/>
            <wp:effectExtent l="19050" t="0" r="0" b="0"/>
            <wp:wrapSquare wrapText="bothSides"/>
            <wp:docPr id="2" name="Picture 2" descr="C:\Users\lenovo\Downloads\Policy making workshop at patar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Policy making workshop at patariya.jpg"/>
                    <pic:cNvPicPr>
                      <a:picLocks noChangeAspect="1" noChangeArrowheads="1"/>
                    </pic:cNvPicPr>
                  </pic:nvPicPr>
                  <pic:blipFill>
                    <a:blip r:embed="rId4" cstate="print"/>
                    <a:srcRect/>
                    <a:stretch>
                      <a:fillRect/>
                    </a:stretch>
                  </pic:blipFill>
                  <pic:spPr bwMode="auto">
                    <a:xfrm>
                      <a:off x="0" y="0"/>
                      <a:ext cx="2198370" cy="1612900"/>
                    </a:xfrm>
                    <a:prstGeom prst="rect">
                      <a:avLst/>
                    </a:prstGeom>
                    <a:noFill/>
                    <a:ln w="9525">
                      <a:noFill/>
                      <a:miter lim="800000"/>
                      <a:headEnd/>
                      <a:tailEnd/>
                    </a:ln>
                  </pic:spPr>
                </pic:pic>
              </a:graphicData>
            </a:graphic>
          </wp:anchor>
        </w:drawing>
      </w:r>
      <w:r w:rsidR="001A031E">
        <w:rPr>
          <w:rFonts w:ascii="Times New Roman" w:hAnsi="Times New Roman" w:cs="Times New Roman"/>
          <w:sz w:val="24"/>
          <w:szCs w:val="24"/>
        </w:rPr>
        <w:t>Project has support to develop different policies and constitutions on adolescent rights</w:t>
      </w:r>
      <w:r w:rsidR="001A031E" w:rsidRPr="005A47C6">
        <w:rPr>
          <w:rFonts w:ascii="Times New Roman" w:hAnsi="Times New Roman" w:cs="Times New Roman"/>
          <w:sz w:val="24"/>
          <w:szCs w:val="24"/>
        </w:rPr>
        <w:t xml:space="preserve">. </w:t>
      </w:r>
      <w:r w:rsidR="007856B4" w:rsidRPr="005A47C6">
        <w:rPr>
          <w:rFonts w:ascii="Times New Roman" w:hAnsi="Times New Roman" w:cs="Times New Roman"/>
          <w:sz w:val="24"/>
          <w:szCs w:val="24"/>
        </w:rPr>
        <w:t>Project</w:t>
      </w:r>
      <w:r w:rsidR="001A031E" w:rsidRPr="005A47C6">
        <w:rPr>
          <w:rFonts w:ascii="Times New Roman" w:hAnsi="Times New Roman" w:cs="Times New Roman"/>
          <w:sz w:val="24"/>
          <w:szCs w:val="24"/>
        </w:rPr>
        <w:t xml:space="preserve"> also have</w:t>
      </w:r>
      <w:r w:rsidR="00C251A9">
        <w:rPr>
          <w:rFonts w:ascii="Times New Roman" w:hAnsi="Times New Roman" w:cs="Times New Roman"/>
          <w:sz w:val="24"/>
          <w:szCs w:val="24"/>
        </w:rPr>
        <w:t xml:space="preserve"> regular advocacy with </w:t>
      </w:r>
      <w:r w:rsidR="001A031E" w:rsidRPr="005A47C6">
        <w:rPr>
          <w:rFonts w:ascii="Times New Roman" w:hAnsi="Times New Roman" w:cs="Times New Roman"/>
          <w:sz w:val="24"/>
          <w:szCs w:val="24"/>
        </w:rPr>
        <w:t xml:space="preserve">HFOMC </w:t>
      </w:r>
      <w:r w:rsidR="00C251A9">
        <w:rPr>
          <w:rFonts w:ascii="Times New Roman" w:hAnsi="Times New Roman" w:cs="Times New Roman"/>
          <w:sz w:val="24"/>
          <w:szCs w:val="24"/>
        </w:rPr>
        <w:t xml:space="preserve">and made realization to </w:t>
      </w:r>
      <w:r w:rsidR="007856B4" w:rsidRPr="005A47C6">
        <w:rPr>
          <w:rFonts w:ascii="Times New Roman" w:hAnsi="Times New Roman" w:cs="Times New Roman"/>
          <w:sz w:val="24"/>
          <w:szCs w:val="24"/>
        </w:rPr>
        <w:t xml:space="preserve">HFOMC members that the ASHR corner is very necessary to provide services to Adolescent groups. </w:t>
      </w:r>
    </w:p>
    <w:p w:rsidR="00D27AFC" w:rsidRDefault="007856B4" w:rsidP="00E4152C">
      <w:pPr>
        <w:ind w:firstLine="720"/>
        <w:jc w:val="both"/>
        <w:rPr>
          <w:rFonts w:ascii="Times New Roman" w:hAnsi="Times New Roman" w:cs="Times New Roman"/>
          <w:sz w:val="24"/>
          <w:szCs w:val="24"/>
        </w:rPr>
      </w:pPr>
      <w:r>
        <w:rPr>
          <w:rFonts w:ascii="Times New Roman" w:hAnsi="Times New Roman" w:cs="Times New Roman"/>
          <w:sz w:val="24"/>
          <w:szCs w:val="24"/>
        </w:rPr>
        <w:t xml:space="preserve">Mainly the policy and constitute Helps adolescent group to find out the way and helps to fight against the negative tradition on child marriage and reproductive </w:t>
      </w:r>
      <w:r>
        <w:rPr>
          <w:rFonts w:ascii="Times New Roman" w:hAnsi="Times New Roman" w:cs="Times New Roman"/>
          <w:sz w:val="24"/>
          <w:szCs w:val="24"/>
        </w:rPr>
        <w:lastRenderedPageBreak/>
        <w:t xml:space="preserve">rights. after the training of Resource tapping and short proposal writing provided by the project the KSSC and members who were in Municipality level network have regular advocate with municipality and </w:t>
      </w:r>
      <w:proofErr w:type="spellStart"/>
      <w:r>
        <w:rPr>
          <w:rFonts w:ascii="Times New Roman" w:hAnsi="Times New Roman" w:cs="Times New Roman"/>
          <w:sz w:val="24"/>
          <w:szCs w:val="24"/>
        </w:rPr>
        <w:t>Suddhodhan</w:t>
      </w:r>
      <w:proofErr w:type="spellEnd"/>
      <w:r>
        <w:rPr>
          <w:rFonts w:ascii="Times New Roman" w:hAnsi="Times New Roman" w:cs="Times New Roman"/>
          <w:sz w:val="24"/>
          <w:szCs w:val="24"/>
        </w:rPr>
        <w:t xml:space="preserve"> Rural Municipality have allocated a budget of Rs. 200000. After the allocat</w:t>
      </w:r>
      <w:r w:rsidR="00D27AFC">
        <w:rPr>
          <w:rFonts w:ascii="Times New Roman" w:hAnsi="Times New Roman" w:cs="Times New Roman"/>
          <w:sz w:val="24"/>
          <w:szCs w:val="24"/>
        </w:rPr>
        <w:t xml:space="preserve">ion of budget from Municipality the adolescent network of Municipality level have provided training to all 6 adolescent groups on child rights, sexual and reproductive health and rights and legal Procedure on child marriage. </w:t>
      </w:r>
    </w:p>
    <w:p w:rsidR="007856B4" w:rsidRDefault="00D27AFC" w:rsidP="00E4152C">
      <w:pPr>
        <w:ind w:firstLine="720"/>
        <w:jc w:val="both"/>
        <w:rPr>
          <w:rFonts w:ascii="Times New Roman" w:hAnsi="Times New Roman" w:cs="Times New Roman"/>
          <w:sz w:val="24"/>
          <w:szCs w:val="24"/>
        </w:rPr>
      </w:pPr>
      <w:r>
        <w:rPr>
          <w:rFonts w:ascii="Times New Roman" w:hAnsi="Times New Roman" w:cs="Times New Roman"/>
          <w:sz w:val="24"/>
          <w:szCs w:val="24"/>
        </w:rPr>
        <w:t xml:space="preserve">Municipality </w:t>
      </w:r>
      <w:r w:rsidR="00E778FA">
        <w:rPr>
          <w:rFonts w:ascii="Times New Roman" w:hAnsi="Times New Roman" w:cs="Times New Roman"/>
          <w:sz w:val="24"/>
          <w:szCs w:val="24"/>
        </w:rPr>
        <w:t>chairperson has committed to provide R</w:t>
      </w:r>
      <w:r>
        <w:rPr>
          <w:rFonts w:ascii="Times New Roman" w:hAnsi="Times New Roman" w:cs="Times New Roman"/>
          <w:sz w:val="24"/>
          <w:szCs w:val="24"/>
        </w:rPr>
        <w:t xml:space="preserve">s. 50000 in coming fiscal year and also have committed to end child Marriage. He also committed to provide all help and support which were needed to the adolescent group. </w:t>
      </w:r>
      <w:r w:rsidR="00E778FA">
        <w:rPr>
          <w:rFonts w:ascii="Times New Roman" w:hAnsi="Times New Roman" w:cs="Times New Roman"/>
          <w:sz w:val="24"/>
          <w:szCs w:val="24"/>
        </w:rPr>
        <w:t>Furthermore</w:t>
      </w:r>
      <w:r>
        <w:rPr>
          <w:rFonts w:ascii="Times New Roman" w:hAnsi="Times New Roman" w:cs="Times New Roman"/>
          <w:sz w:val="24"/>
          <w:szCs w:val="24"/>
        </w:rPr>
        <w:t xml:space="preserve"> he have committed that he will follow the government rules and policies if anyone </w:t>
      </w:r>
      <w:r w:rsidR="00E778FA">
        <w:rPr>
          <w:rFonts w:ascii="Times New Roman" w:hAnsi="Times New Roman" w:cs="Times New Roman"/>
          <w:sz w:val="24"/>
          <w:szCs w:val="24"/>
        </w:rPr>
        <w:t>have done child</w:t>
      </w:r>
      <w:r>
        <w:rPr>
          <w:rFonts w:ascii="Times New Roman" w:hAnsi="Times New Roman" w:cs="Times New Roman"/>
          <w:sz w:val="24"/>
          <w:szCs w:val="24"/>
        </w:rPr>
        <w:t xml:space="preserve"> marriage in his Municipality.</w:t>
      </w:r>
      <w:r w:rsidR="00E4152C">
        <w:rPr>
          <w:rFonts w:ascii="Times New Roman" w:hAnsi="Times New Roman" w:cs="Times New Roman"/>
          <w:sz w:val="24"/>
          <w:szCs w:val="24"/>
        </w:rPr>
        <w:t xml:space="preserve"> </w:t>
      </w:r>
      <w:r>
        <w:rPr>
          <w:rFonts w:ascii="Times New Roman" w:hAnsi="Times New Roman" w:cs="Times New Roman"/>
          <w:sz w:val="24"/>
          <w:szCs w:val="24"/>
        </w:rPr>
        <w:t xml:space="preserve">All the adolescent groups were now active and they </w:t>
      </w:r>
      <w:r w:rsidR="00E778FA">
        <w:rPr>
          <w:rFonts w:ascii="Times New Roman" w:hAnsi="Times New Roman" w:cs="Times New Roman"/>
          <w:sz w:val="24"/>
          <w:szCs w:val="24"/>
        </w:rPr>
        <w:t>start</w:t>
      </w:r>
      <w:r>
        <w:rPr>
          <w:rFonts w:ascii="Times New Roman" w:hAnsi="Times New Roman" w:cs="Times New Roman"/>
          <w:sz w:val="24"/>
          <w:szCs w:val="24"/>
        </w:rPr>
        <w:t xml:space="preserve"> talking </w:t>
      </w:r>
      <w:r w:rsidR="00E778FA">
        <w:rPr>
          <w:rFonts w:ascii="Times New Roman" w:hAnsi="Times New Roman" w:cs="Times New Roman"/>
          <w:sz w:val="24"/>
          <w:szCs w:val="24"/>
        </w:rPr>
        <w:t xml:space="preserve">on their rights in everywhere. </w:t>
      </w:r>
    </w:p>
    <w:p w:rsidR="00196140" w:rsidRPr="00196140" w:rsidRDefault="00E778FA" w:rsidP="00E4152C">
      <w:pPr>
        <w:ind w:firstLine="720"/>
        <w:jc w:val="both"/>
        <w:rPr>
          <w:rFonts w:ascii="Times New Roman" w:hAnsi="Times New Roman" w:cs="Times New Roman"/>
        </w:rPr>
      </w:pPr>
      <w:proofErr w:type="spellStart"/>
      <w:proofErr w:type="gramStart"/>
      <w:r w:rsidRPr="00E778FA">
        <w:rPr>
          <w:rFonts w:ascii="Times New Roman" w:hAnsi="Times New Roman" w:cs="Times New Roman"/>
          <w:sz w:val="24"/>
          <w:szCs w:val="24"/>
        </w:rPr>
        <w:t>Babita</w:t>
      </w:r>
      <w:proofErr w:type="spellEnd"/>
      <w:r w:rsidRPr="00E778FA">
        <w:rPr>
          <w:rFonts w:ascii="Times New Roman" w:hAnsi="Times New Roman" w:cs="Times New Roman"/>
          <w:sz w:val="24"/>
          <w:szCs w:val="24"/>
        </w:rPr>
        <w:t xml:space="preserve"> </w:t>
      </w:r>
      <w:proofErr w:type="spellStart"/>
      <w:r w:rsidRPr="00E778FA">
        <w:rPr>
          <w:rFonts w:ascii="Times New Roman" w:hAnsi="Times New Roman" w:cs="Times New Roman"/>
          <w:sz w:val="24"/>
          <w:szCs w:val="24"/>
        </w:rPr>
        <w:t>tharu</w:t>
      </w:r>
      <w:proofErr w:type="spellEnd"/>
      <w:r w:rsidRPr="00E778FA">
        <w:rPr>
          <w:rFonts w:ascii="Times New Roman" w:hAnsi="Times New Roman" w:cs="Times New Roman"/>
          <w:sz w:val="24"/>
          <w:szCs w:val="24"/>
        </w:rPr>
        <w:t xml:space="preserve"> president of the </w:t>
      </w:r>
      <w:proofErr w:type="spellStart"/>
      <w:r w:rsidRPr="00E778FA">
        <w:rPr>
          <w:rFonts w:ascii="Times New Roman" w:hAnsi="Times New Roman" w:cs="Times New Roman"/>
          <w:sz w:val="24"/>
          <w:szCs w:val="24"/>
        </w:rPr>
        <w:t>saskta</w:t>
      </w:r>
      <w:proofErr w:type="spellEnd"/>
      <w:r w:rsidRPr="00E778FA">
        <w:rPr>
          <w:rFonts w:ascii="Times New Roman" w:hAnsi="Times New Roman" w:cs="Times New Roman"/>
          <w:sz w:val="24"/>
          <w:szCs w:val="24"/>
        </w:rPr>
        <w:t xml:space="preserve"> Adolescent Network Than</w:t>
      </w:r>
      <w:r>
        <w:rPr>
          <w:rFonts w:ascii="Times New Roman" w:hAnsi="Times New Roman" w:cs="Times New Roman"/>
          <w:sz w:val="24"/>
          <w:szCs w:val="24"/>
        </w:rPr>
        <w:t>k</w:t>
      </w:r>
      <w:r w:rsidRPr="00E778FA">
        <w:rPr>
          <w:rFonts w:ascii="Times New Roman" w:hAnsi="Times New Roman" w:cs="Times New Roman"/>
          <w:sz w:val="24"/>
          <w:szCs w:val="24"/>
        </w:rPr>
        <w:t xml:space="preserve"> to KSSC- Nepal under </w:t>
      </w:r>
      <w:r w:rsidR="00444439">
        <w:rPr>
          <w:rFonts w:ascii="Times New Roman" w:hAnsi="Times New Roman" w:cs="Times New Roman"/>
          <w:noProof/>
          <w:sz w:val="24"/>
          <w:szCs w:val="24"/>
          <w:lang w:bidi="ne-NP"/>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198755</wp:posOffset>
            </wp:positionV>
            <wp:extent cx="2792730" cy="2065020"/>
            <wp:effectExtent l="19050" t="0" r="7620" b="0"/>
            <wp:wrapSquare wrapText="bothSides"/>
            <wp:docPr id="1" name="Picture 1" descr="C:\Users\lenovo\Downloads\babita tharu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abita tharu (1).jpeg"/>
                    <pic:cNvPicPr>
                      <a:picLocks noChangeAspect="1" noChangeArrowheads="1"/>
                    </pic:cNvPicPr>
                  </pic:nvPicPr>
                  <pic:blipFill>
                    <a:blip r:embed="rId5"/>
                    <a:srcRect/>
                    <a:stretch>
                      <a:fillRect/>
                    </a:stretch>
                  </pic:blipFill>
                  <pic:spPr bwMode="auto">
                    <a:xfrm>
                      <a:off x="0" y="0"/>
                      <a:ext cx="2792730" cy="2065020"/>
                    </a:xfrm>
                    <a:prstGeom prst="rect">
                      <a:avLst/>
                    </a:prstGeom>
                    <a:noFill/>
                    <a:ln w="9525">
                      <a:noFill/>
                      <a:miter lim="800000"/>
                      <a:headEnd/>
                      <a:tailEnd/>
                    </a:ln>
                  </pic:spPr>
                </pic:pic>
              </a:graphicData>
            </a:graphic>
          </wp:anchor>
        </w:drawing>
      </w:r>
      <w:r w:rsidRPr="00E778FA">
        <w:rPr>
          <w:rFonts w:ascii="Times New Roman" w:hAnsi="Times New Roman" w:cs="Times New Roman"/>
          <w:sz w:val="24"/>
          <w:szCs w:val="24"/>
        </w:rPr>
        <w:t>amplifier change for providing such types of opportunities which helps the</w:t>
      </w:r>
      <w:r>
        <w:rPr>
          <w:rFonts w:ascii="Times New Roman" w:hAnsi="Times New Roman" w:cs="Times New Roman"/>
          <w:sz w:val="24"/>
          <w:szCs w:val="24"/>
        </w:rPr>
        <w:t>m</w:t>
      </w:r>
      <w:r w:rsidRPr="00E778FA">
        <w:rPr>
          <w:rFonts w:ascii="Times New Roman" w:hAnsi="Times New Roman" w:cs="Times New Roman"/>
          <w:sz w:val="24"/>
          <w:szCs w:val="24"/>
        </w:rPr>
        <w:t xml:space="preserve"> to fight against child marriage and adolescent rights</w:t>
      </w:r>
      <w:r>
        <w:rPr>
          <w:rFonts w:ascii="Times New Roman" w:hAnsi="Times New Roman" w:cs="Times New Roman"/>
          <w:sz w:val="4"/>
          <w:szCs w:val="4"/>
        </w:rPr>
        <w:t>.</w:t>
      </w:r>
      <w:proofErr w:type="gramEnd"/>
      <w:r>
        <w:rPr>
          <w:rFonts w:ascii="Times New Roman" w:hAnsi="Times New Roman" w:cs="Times New Roman"/>
          <w:sz w:val="4"/>
          <w:szCs w:val="4"/>
        </w:rPr>
        <w:t xml:space="preserve"> </w:t>
      </w:r>
      <w:r>
        <w:rPr>
          <w:rFonts w:ascii="Times New Roman" w:hAnsi="Times New Roman" w:cs="Times New Roman"/>
          <w:sz w:val="24"/>
          <w:szCs w:val="24"/>
        </w:rPr>
        <w:t xml:space="preserve">. </w:t>
      </w:r>
      <w:r w:rsidR="0031330A">
        <w:rPr>
          <w:rFonts w:ascii="Times New Roman" w:hAnsi="Times New Roman" w:cs="Times New Roman"/>
          <w:sz w:val="24"/>
          <w:szCs w:val="24"/>
        </w:rPr>
        <w:t>The</w:t>
      </w:r>
      <w:r w:rsidR="005A47C6">
        <w:rPr>
          <w:rFonts w:ascii="Times New Roman" w:hAnsi="Times New Roman" w:cs="Times New Roman"/>
          <w:sz w:val="24"/>
          <w:szCs w:val="24"/>
        </w:rPr>
        <w:t xml:space="preserve"> group members were well aware</w:t>
      </w:r>
      <w:r>
        <w:rPr>
          <w:rFonts w:ascii="Times New Roman" w:hAnsi="Times New Roman" w:cs="Times New Roman"/>
          <w:sz w:val="24"/>
          <w:szCs w:val="24"/>
        </w:rPr>
        <w:t xml:space="preserve"> about their rights and start talking on this in every program and also participate and share </w:t>
      </w:r>
      <w:r w:rsidR="0031330A">
        <w:rPr>
          <w:rFonts w:ascii="Times New Roman" w:hAnsi="Times New Roman" w:cs="Times New Roman"/>
          <w:sz w:val="24"/>
          <w:szCs w:val="24"/>
        </w:rPr>
        <w:t>their</w:t>
      </w:r>
      <w:r>
        <w:rPr>
          <w:rFonts w:ascii="Times New Roman" w:hAnsi="Times New Roman" w:cs="Times New Roman"/>
          <w:sz w:val="24"/>
          <w:szCs w:val="24"/>
        </w:rPr>
        <w:t xml:space="preserve"> problems in Municipality</w:t>
      </w:r>
      <w:r w:rsidR="005A47C6">
        <w:rPr>
          <w:rFonts w:ascii="Times New Roman" w:hAnsi="Times New Roman" w:cs="Times New Roman"/>
          <w:sz w:val="24"/>
          <w:szCs w:val="24"/>
        </w:rPr>
        <w:t xml:space="preserve"> level</w:t>
      </w:r>
      <w:r>
        <w:rPr>
          <w:rFonts w:ascii="Times New Roman" w:hAnsi="Times New Roman" w:cs="Times New Roman"/>
          <w:sz w:val="24"/>
          <w:szCs w:val="24"/>
        </w:rPr>
        <w:t xml:space="preserve">. </w:t>
      </w:r>
      <w:r w:rsidR="005A47C6">
        <w:rPr>
          <w:rFonts w:ascii="Times New Roman" w:hAnsi="Times New Roman" w:cs="Times New Roman"/>
          <w:sz w:val="24"/>
          <w:szCs w:val="24"/>
        </w:rPr>
        <w:t xml:space="preserve">She also said not only me but </w:t>
      </w:r>
      <w:r>
        <w:rPr>
          <w:rFonts w:ascii="Times New Roman" w:hAnsi="Times New Roman" w:cs="Times New Roman"/>
          <w:sz w:val="24"/>
          <w:szCs w:val="24"/>
        </w:rPr>
        <w:t xml:space="preserve"> all the members start talking on child rights and also they have committed that they will continue this activity if KSSC under ampl</w:t>
      </w:r>
      <w:r w:rsidR="005A47C6">
        <w:rPr>
          <w:rFonts w:ascii="Times New Roman" w:hAnsi="Times New Roman" w:cs="Times New Roman"/>
          <w:sz w:val="24"/>
          <w:szCs w:val="24"/>
        </w:rPr>
        <w:t>ify change will not there but</w:t>
      </w:r>
      <w:r>
        <w:rPr>
          <w:rFonts w:ascii="Times New Roman" w:hAnsi="Times New Roman" w:cs="Times New Roman"/>
          <w:sz w:val="24"/>
          <w:szCs w:val="24"/>
        </w:rPr>
        <w:t xml:space="preserve"> will expect back support from the organization in future.</w:t>
      </w:r>
    </w:p>
    <w:sectPr w:rsidR="00196140" w:rsidRPr="00196140" w:rsidSect="00E33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73E0"/>
    <w:rsid w:val="00115FFD"/>
    <w:rsid w:val="00183CDE"/>
    <w:rsid w:val="00196140"/>
    <w:rsid w:val="001A031E"/>
    <w:rsid w:val="001E0D7D"/>
    <w:rsid w:val="002607A5"/>
    <w:rsid w:val="002C27F8"/>
    <w:rsid w:val="0031330A"/>
    <w:rsid w:val="003508C0"/>
    <w:rsid w:val="0038213E"/>
    <w:rsid w:val="00396135"/>
    <w:rsid w:val="004064FC"/>
    <w:rsid w:val="00444439"/>
    <w:rsid w:val="004D5BF2"/>
    <w:rsid w:val="005A47C6"/>
    <w:rsid w:val="006573E0"/>
    <w:rsid w:val="00686660"/>
    <w:rsid w:val="00753AB7"/>
    <w:rsid w:val="007856B4"/>
    <w:rsid w:val="007D27C1"/>
    <w:rsid w:val="008A1E48"/>
    <w:rsid w:val="008C3C7C"/>
    <w:rsid w:val="0098378D"/>
    <w:rsid w:val="009A6661"/>
    <w:rsid w:val="00A52AE3"/>
    <w:rsid w:val="00AA1457"/>
    <w:rsid w:val="00AB0835"/>
    <w:rsid w:val="00AE17A0"/>
    <w:rsid w:val="00B76F4C"/>
    <w:rsid w:val="00B91892"/>
    <w:rsid w:val="00C13C86"/>
    <w:rsid w:val="00C251A9"/>
    <w:rsid w:val="00C7075A"/>
    <w:rsid w:val="00C8572E"/>
    <w:rsid w:val="00CB290C"/>
    <w:rsid w:val="00CE5FE5"/>
    <w:rsid w:val="00D152EC"/>
    <w:rsid w:val="00D27AFC"/>
    <w:rsid w:val="00D44456"/>
    <w:rsid w:val="00DA1388"/>
    <w:rsid w:val="00E25564"/>
    <w:rsid w:val="00E336C6"/>
    <w:rsid w:val="00E4152C"/>
    <w:rsid w:val="00E56E1F"/>
    <w:rsid w:val="00E778FA"/>
    <w:rsid w:val="00ED0236"/>
    <w:rsid w:val="00FE405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634</Words>
  <Characters>3599</Characters>
  <Application>Microsoft Office Word</Application>
  <DocSecurity>0</DocSecurity>
  <Lines>171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CNB</dc:creator>
  <cp:keywords/>
  <dc:description/>
  <cp:lastModifiedBy>Arjun</cp:lastModifiedBy>
  <cp:revision>24</cp:revision>
  <dcterms:created xsi:type="dcterms:W3CDTF">2021-02-22T07:36:00Z</dcterms:created>
  <dcterms:modified xsi:type="dcterms:W3CDTF">2021-03-03T11:59:00Z</dcterms:modified>
</cp:coreProperties>
</file>